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88C5" w14:textId="77777777" w:rsidR="00F11D7D" w:rsidRPr="004D562A" w:rsidRDefault="00F11D7D" w:rsidP="00685A98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</w:pP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 xml:space="preserve">Oliy taʼlim, fan va innovatsiyalar vazirligining </w:t>
      </w:r>
    </w:p>
    <w:p w14:paraId="4856E574" w14:textId="041B71EC" w:rsidR="00F11D7D" w:rsidRPr="0028054F" w:rsidRDefault="00F11D7D" w:rsidP="00685A98">
      <w:pPr>
        <w:spacing w:after="0" w:line="240" w:lineRule="auto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</w:pP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2025-yil 2</w:t>
      </w:r>
      <w:r w:rsidR="005B16DC"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8</w:t>
      </w: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-iyuldagi 03/31-2/1-1</w:t>
      </w:r>
      <w:r w:rsidR="00BC153B"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39</w:t>
      </w:r>
      <w:r w:rsidRPr="004D562A">
        <w:rPr>
          <w:rFonts w:ascii="Times New Roman" w:hAnsi="Times New Roman" w:cs="Times New Roman"/>
          <w:b/>
          <w:i/>
          <w:noProof/>
          <w:sz w:val="28"/>
          <w:szCs w:val="28"/>
          <w:lang w:val="uz-Cyrl-UZ"/>
        </w:rPr>
        <w:t>-son xatiga ilova</w:t>
      </w:r>
    </w:p>
    <w:p w14:paraId="48AD5E98" w14:textId="77777777" w:rsidR="00F11D7D" w:rsidRPr="0028054F" w:rsidRDefault="00F11D7D" w:rsidP="00685A9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Cyrl-UZ"/>
        </w:rPr>
      </w:pPr>
    </w:p>
    <w:p w14:paraId="3E12C3B0" w14:textId="77777777" w:rsidR="00F11D7D" w:rsidRPr="0028054F" w:rsidRDefault="00F11D7D" w:rsidP="00685A98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 w:rsidRPr="0028054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Huquqiy axborot sifatida tarqatilishi koʻzda tutilgan</w:t>
      </w:r>
    </w:p>
    <w:p w14:paraId="70EA01F0" w14:textId="77777777" w:rsidR="00F11D7D" w:rsidRPr="0028054F" w:rsidRDefault="00F11D7D" w:rsidP="00685A98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  <w:r w:rsidRPr="0028054F"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  <w:t>normativ-huquqiy hujjatlar roʻyxati</w:t>
      </w:r>
    </w:p>
    <w:p w14:paraId="5C594D92" w14:textId="77777777" w:rsidR="00F11D7D" w:rsidRPr="0028054F" w:rsidRDefault="00F11D7D" w:rsidP="00685A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z-Cyrl-UZ"/>
        </w:rPr>
      </w:pPr>
    </w:p>
    <w:tbl>
      <w:tblPr>
        <w:tblW w:w="5621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7944"/>
        <w:gridCol w:w="2000"/>
      </w:tblGrid>
      <w:tr w:rsidR="00F07D56" w:rsidRPr="0028054F" w14:paraId="3989E1C3" w14:textId="77777777" w:rsidTr="00AE2AA4">
        <w:trPr>
          <w:trHeight w:val="409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6901BDC4" w14:textId="77777777" w:rsidR="00F11D7D" w:rsidRPr="0028054F" w:rsidRDefault="00F11D7D" w:rsidP="002E1288">
            <w:pPr>
              <w:spacing w:after="0" w:line="240" w:lineRule="auto"/>
              <w:ind w:left="21" w:hanging="2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T/r </w:t>
            </w: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02D9FF58" w14:textId="77777777" w:rsidR="00F11D7D" w:rsidRPr="0028054F" w:rsidRDefault="00F11D7D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NORMATIV-HUQUQIY HUJJAT NOMI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00257F1B" w14:textId="77777777" w:rsidR="00F11D7D" w:rsidRPr="0028054F" w:rsidRDefault="00F11D7D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</w:pP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t xml:space="preserve">Hujjat raqami </w:t>
            </w: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 w:eastAsia="en-US"/>
              </w:rPr>
              <w:br/>
              <w:t>va sanasi</w:t>
            </w:r>
          </w:p>
        </w:tc>
      </w:tr>
      <w:tr w:rsidR="00F11D7D" w:rsidRPr="00BC153B" w14:paraId="0276BC40" w14:textId="77777777" w:rsidTr="00AE2AA4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B86EE73" w14:textId="70B4664C" w:rsidR="00F11D7D" w:rsidRPr="00F11D7D" w:rsidRDefault="00F11D7D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Oʻzbekiston Respublikasi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Prezidentining </w:t>
            </w:r>
            <w:r w:rsidR="005B16D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armon</w:t>
            </w:r>
            <w:r w:rsidR="005B16D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qaror</w:t>
            </w:r>
            <w:r w:rsidR="005B16D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va farmoyish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lari</w:t>
            </w:r>
          </w:p>
        </w:tc>
      </w:tr>
      <w:tr w:rsidR="0083086F" w:rsidRPr="009947B0" w14:paraId="38161CC9" w14:textId="77777777" w:rsidTr="00AE2AA4">
        <w:trPr>
          <w:trHeight w:val="933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87D4FCB" w14:textId="77777777" w:rsidR="0083086F" w:rsidRPr="0028054F" w:rsidRDefault="0083086F" w:rsidP="004371D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A6AF0CB" w14:textId="77777777" w:rsidR="0083086F" w:rsidRDefault="0083086F" w:rsidP="004371D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A188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Islohotlarni amalga oshirishda istiqbolli tashabbuslarni yanada qo‘llab-quvvatlash bo‘yicha qo‘shimcha chora-tadbirlar to‘g‘risida</w:t>
            </w:r>
          </w:p>
          <w:p w14:paraId="53A4719D" w14:textId="77777777" w:rsidR="0083086F" w:rsidRPr="008A188D" w:rsidRDefault="0083086F" w:rsidP="004371D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8A18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6" w:history="1">
              <w:r w:rsidRPr="00E67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https://lex.uz/uz/docs/-7632910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6A77404" w14:textId="77777777" w:rsidR="0083086F" w:rsidRDefault="0083086F" w:rsidP="004371D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14.07.2025-yil</w:t>
            </w:r>
          </w:p>
          <w:p w14:paraId="411AB171" w14:textId="77777777" w:rsidR="0083086F" w:rsidRPr="008A188D" w:rsidRDefault="0083086F" w:rsidP="004371D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PF-113-son</w:t>
            </w:r>
          </w:p>
        </w:tc>
      </w:tr>
      <w:tr w:rsidR="00F07D56" w:rsidRPr="009947B0" w14:paraId="1A708D46" w14:textId="77777777" w:rsidTr="00AE2AA4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068F941" w14:textId="77777777" w:rsidR="009947B0" w:rsidRPr="0028054F" w:rsidRDefault="009947B0" w:rsidP="002E1288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E576897" w14:textId="72F1C7B6" w:rsidR="009947B0" w:rsidRDefault="009947B0" w:rsidP="002E128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9947B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O‘zbekiston Respublikasi Prezidentining va O‘zbekiston Respublikasi hukumatining ayrim hujjatlariga o‘zgartirish kiritish, shuningdek, ba’zilarini o‘z kuchini yo‘qotgan deb hisoblash to‘g‘risida</w:t>
            </w:r>
          </w:p>
          <w:p w14:paraId="062F2422" w14:textId="07FB6B7E" w:rsidR="009947B0" w:rsidRPr="009947B0" w:rsidRDefault="009947B0" w:rsidP="002E128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947B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:</w:t>
            </w:r>
            <w:r w:rsidRPr="009947B0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hyperlink r:id="rId7" w:history="1">
              <w:r w:rsidRPr="00E67D1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uz-Cyrl-UZ"/>
                </w:rPr>
                <w:t>https://lex.uz/uz/docs/-7637624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B6B4EA6" w14:textId="77777777" w:rsidR="009947B0" w:rsidRDefault="009947B0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19.07.2025-yil</w:t>
            </w:r>
          </w:p>
          <w:p w14:paraId="5989E705" w14:textId="063A0769" w:rsidR="009947B0" w:rsidRPr="009947B0" w:rsidRDefault="009947B0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PF-114-son</w:t>
            </w:r>
          </w:p>
        </w:tc>
      </w:tr>
      <w:tr w:rsidR="0083086F" w:rsidRPr="009947B0" w14:paraId="0100CAF6" w14:textId="77777777" w:rsidTr="00AE2AA4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7E8B488" w14:textId="77777777" w:rsidR="0083086F" w:rsidRPr="0028054F" w:rsidRDefault="0083086F" w:rsidP="004371DF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562B9C5" w14:textId="77777777" w:rsidR="0083086F" w:rsidRDefault="0083086F" w:rsidP="004371D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oliy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ta’lim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tashkilotlariga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</w:t>
            </w:r>
            <w:proofErr w:type="gram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qishga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qabul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qilishning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buyurtmasi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parametrlarini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tasdiqlash</w:t>
            </w:r>
            <w:proofErr w:type="spellEnd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38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to‘g‘risida</w:t>
            </w:r>
            <w:proofErr w:type="spellEnd"/>
          </w:p>
          <w:p w14:paraId="277D97DB" w14:textId="77777777" w:rsidR="0083086F" w:rsidRPr="00DC384C" w:rsidRDefault="0083086F" w:rsidP="004371D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DC3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E67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https://lex.uz/uz/docs/-7636839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8376582" w14:textId="77777777" w:rsidR="0083086F" w:rsidRDefault="0083086F" w:rsidP="004371D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18.07.2025-yil</w:t>
            </w:r>
          </w:p>
          <w:p w14:paraId="203DE181" w14:textId="77777777" w:rsidR="0083086F" w:rsidRDefault="0083086F" w:rsidP="004371D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F-43-son</w:t>
            </w:r>
          </w:p>
        </w:tc>
      </w:tr>
      <w:tr w:rsidR="00F11D7D" w:rsidRPr="00BC153B" w14:paraId="284C5547" w14:textId="77777777" w:rsidTr="00AE2AA4">
        <w:trPr>
          <w:trHeight w:val="60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81F6AAE" w14:textId="77777777" w:rsidR="00F11D7D" w:rsidRPr="0028054F" w:rsidRDefault="00F11D7D" w:rsidP="002E1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 w:rsidRPr="0028054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Oʻzbekiston Respublikasi Vazirlar Mahkamasining qarori </w:t>
            </w:r>
          </w:p>
        </w:tc>
      </w:tr>
      <w:tr w:rsidR="00A963C4" w:rsidRPr="009947B0" w14:paraId="1F83688B" w14:textId="77777777" w:rsidTr="00AE2AA4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4CF21BB" w14:textId="77777777" w:rsidR="00A963C4" w:rsidRPr="0028054F" w:rsidRDefault="00A963C4" w:rsidP="008D12A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4D357839" w14:textId="77777777" w:rsidR="00A963C4" w:rsidRDefault="00A963C4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963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Xotin-qizlarni tazyiq va zo‘ravonlikdan himoya qilish tizimi yanada takomillashtirilishi munosabati bilan O‘zbekiston Respublikasi Vazirlar Mahkamasining “Xotin-qizlarni tazyiq va zo‘ravonlikdan himoya qilish tizimini takomillashtirish chora</w:t>
            </w:r>
            <w:r w:rsidRPr="00A963C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softHyphen/>
              <w:t>-tadbirlari to‘g‘risida” 2020-yil 4-yanvardagi 3-son qaroriga o‘zgartirish va qo‘shimchalar kiritish haqida</w:t>
            </w:r>
          </w:p>
          <w:p w14:paraId="394DBFDA" w14:textId="1517C60F" w:rsidR="00A963C4" w:rsidRPr="00DC384C" w:rsidRDefault="00DC384C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DC3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9" w:history="1">
              <w:r w:rsidRPr="00E67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https://lex.uz/uz/docs/-7630319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285671A" w14:textId="77777777" w:rsidR="00A963C4" w:rsidRDefault="00DC384C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15.07.2025-yil</w:t>
            </w:r>
          </w:p>
          <w:p w14:paraId="76C5DB85" w14:textId="43B8BD8B" w:rsidR="00DC384C" w:rsidRPr="00DC384C" w:rsidRDefault="00DC384C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441-son</w:t>
            </w:r>
          </w:p>
        </w:tc>
      </w:tr>
      <w:tr w:rsidR="00F07D56" w:rsidRPr="009947B0" w14:paraId="081EC43F" w14:textId="77777777" w:rsidTr="00AE2AA4">
        <w:trPr>
          <w:trHeight w:val="933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10AA951" w14:textId="77777777" w:rsidR="009947B0" w:rsidRPr="0028054F" w:rsidRDefault="009947B0" w:rsidP="008D12A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01FDEAD" w14:textId="77777777" w:rsidR="009947B0" w:rsidRPr="00A963C4" w:rsidRDefault="00A963C4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963C4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2025-2027-yillarda respublika va mahalliy ijro etuvchi hokimiyat organlarda ichki nazorat tizimini yanada takomillashtirish konsepsiyasini tasdiqlash to‘g‘risida</w:t>
            </w:r>
          </w:p>
          <w:p w14:paraId="310E5335" w14:textId="2D327B70" w:rsidR="00A963C4" w:rsidRPr="00A963C4" w:rsidRDefault="00A963C4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963C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0" w:history="1">
              <w:r w:rsidRPr="00E67D1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https://lex.uz/uz/docs/-7632930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26B48C7" w14:textId="77777777" w:rsidR="009947B0" w:rsidRDefault="00A963C4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16.07.2025-yil</w:t>
            </w:r>
          </w:p>
          <w:p w14:paraId="0D9AD65F" w14:textId="087A1F29" w:rsidR="00A963C4" w:rsidRPr="00A963C4" w:rsidRDefault="00A963C4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446-son</w:t>
            </w:r>
          </w:p>
        </w:tc>
      </w:tr>
      <w:tr w:rsidR="00AE2AA4" w:rsidRPr="00AE2AA4" w14:paraId="2313A23F" w14:textId="77777777" w:rsidTr="004007F8">
        <w:trPr>
          <w:trHeight w:val="687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22FB58F" w14:textId="77777777" w:rsidR="00AE2AA4" w:rsidRPr="0028054F" w:rsidRDefault="00AE2AA4" w:rsidP="008D12A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0F1530C" w14:textId="77777777" w:rsidR="00AE2AA4" w:rsidRDefault="00AE2AA4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Mehnatni muhofaza qilishni boshqarish tizimini joriy etish to‘g‘risida</w:t>
            </w:r>
          </w:p>
          <w:p w14:paraId="0B5511DC" w14:textId="4CBCE653" w:rsidR="00AE2AA4" w:rsidRPr="00AE2AA4" w:rsidRDefault="00AE2AA4" w:rsidP="008D12A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2AA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1" w:history="1">
              <w:r w:rsidRPr="00E67D1A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https://lex.uz/uz/pdfs/-7640822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66CC9C1" w14:textId="77777777" w:rsidR="00AE2AA4" w:rsidRDefault="00AE2AA4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21.07.2025-yil</w:t>
            </w:r>
          </w:p>
          <w:p w14:paraId="599ACF68" w14:textId="1071EA16" w:rsidR="00AE2AA4" w:rsidRDefault="00AE2AA4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454-son</w:t>
            </w:r>
          </w:p>
        </w:tc>
      </w:tr>
      <w:tr w:rsidR="004007F8" w:rsidRPr="004007F8" w14:paraId="7EC08CB2" w14:textId="77777777" w:rsidTr="004007F8">
        <w:trPr>
          <w:trHeight w:val="642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6F04D9E" w14:textId="77777777" w:rsidR="004007F8" w:rsidRPr="0028054F" w:rsidRDefault="004007F8" w:rsidP="008D12A4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C1DA7BE" w14:textId="77777777" w:rsidR="004007F8" w:rsidRDefault="004007F8" w:rsidP="004007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4007F8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Muvofiqlikni baholash organlarini akkreditatsiyadan o‘tkazish tartibi to‘g‘risidagi nizomga o‘zgartirishlar kiritish haqida</w:t>
            </w:r>
          </w:p>
          <w:p w14:paraId="5BDE900C" w14:textId="61F3CDD9" w:rsidR="004007F8" w:rsidRPr="004007F8" w:rsidRDefault="004007F8" w:rsidP="004007F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AE2AA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2" w:history="1">
              <w:r w:rsidRPr="009040B5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https://lex.uz/uz/docs/-7642526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448FA8C" w14:textId="1DBB333A" w:rsidR="004007F8" w:rsidRPr="004007F8" w:rsidRDefault="00D24775" w:rsidP="008D12A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D2477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22.07.2025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-</w:t>
            </w:r>
            <w:r w:rsidRPr="00D24775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yil 456-son</w:t>
            </w:r>
            <w:bookmarkStart w:id="0" w:name="_GoBack"/>
            <w:bookmarkEnd w:id="0"/>
          </w:p>
        </w:tc>
      </w:tr>
      <w:tr w:rsidR="005B16DC" w:rsidRPr="00AE2AA4" w14:paraId="3A7FD1F2" w14:textId="77777777" w:rsidTr="00AE2AA4">
        <w:trPr>
          <w:trHeight w:val="933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2B94D087" w14:textId="77777777" w:rsidR="005B16DC" w:rsidRPr="0028054F" w:rsidRDefault="005B16DC" w:rsidP="005B16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88509F4" w14:textId="2A2C57BD" w:rsidR="005B16DC" w:rsidRPr="005B16DC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5B16DC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“Ayollar daftari”, “Yoshlar daftari” va “Saxovat va ko‘mak” jamg‘armalari mablag‘lari hisobidan ijtimoiy yordam ko‘rsatish tizimini takomillashtirish chora-tadbirlari to‘g‘risida</w:t>
            </w:r>
          </w:p>
          <w:p w14:paraId="071086FD" w14:textId="4D27FE7B" w:rsidR="005B16DC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2AA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3" w:history="1">
              <w:r w:rsidRPr="009B7174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https://lex.uz/uz/pdfs/-7645251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892F350" w14:textId="7F86EA99" w:rsidR="005B16DC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23.07.2025-yil</w:t>
            </w:r>
          </w:p>
          <w:p w14:paraId="20175760" w14:textId="529D28A6" w:rsidR="005B16DC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462-son</w:t>
            </w:r>
          </w:p>
        </w:tc>
      </w:tr>
      <w:tr w:rsidR="005B16DC" w:rsidRPr="00AE2AA4" w14:paraId="5A25F785" w14:textId="77777777" w:rsidTr="00AE2AA4">
        <w:trPr>
          <w:trHeight w:val="933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0D74DB46" w14:textId="77777777" w:rsidR="005B16DC" w:rsidRPr="0028054F" w:rsidRDefault="005B16DC" w:rsidP="005B16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D0B1E1B" w14:textId="3F7D6249" w:rsidR="005B16DC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5B16DC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Mehnat normalarini ishlab chiqish va joriy qilish tartibi to‘g‘risidagi namunaviy nizomni tasdiqlash haqida</w:t>
            </w:r>
          </w:p>
          <w:p w14:paraId="570CCB38" w14:textId="6098876D" w:rsidR="005B16DC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E2AA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Havola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: </w:t>
            </w:r>
            <w:hyperlink r:id="rId14" w:history="1">
              <w:r w:rsidRPr="009B7174">
                <w:rPr>
                  <w:rStyle w:val="a4"/>
                  <w:rFonts w:ascii="Times New Roman" w:hAnsi="Times New Roman" w:cs="Times New Roman"/>
                  <w:noProof/>
                  <w:sz w:val="28"/>
                  <w:szCs w:val="28"/>
                  <w:lang w:val="en-US"/>
                </w:rPr>
                <w:t>https://lex.uz/uz/pdfs/-7644846</w:t>
              </w:r>
            </w:hyperlink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76D6F498" w14:textId="6CC988B2" w:rsidR="005B16DC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24.07.2025-yil</w:t>
            </w:r>
          </w:p>
          <w:p w14:paraId="20DD056D" w14:textId="2CC2C613" w:rsidR="005B16DC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465-son</w:t>
            </w:r>
          </w:p>
        </w:tc>
      </w:tr>
      <w:tr w:rsidR="005B16DC" w:rsidRPr="0083086F" w14:paraId="22492538" w14:textId="77777777" w:rsidTr="00AE2AA4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55FB3C67" w14:textId="62D78AC8" w:rsidR="005B16DC" w:rsidRPr="00F07D56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Idoraviy normativ-huquqiy hujjatlar</w:t>
            </w:r>
          </w:p>
        </w:tc>
      </w:tr>
      <w:tr w:rsidR="005B16DC" w:rsidRPr="00F07D56" w14:paraId="4857C3F7" w14:textId="77777777" w:rsidTr="00AE2AA4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02A528EC" w14:textId="77777777" w:rsidR="005B16DC" w:rsidRPr="0028054F" w:rsidRDefault="005B16DC" w:rsidP="005B16DC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96FF74B" w14:textId="77777777" w:rsidR="005B16DC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F07D5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Vazirliklar, idoralar va mahalliy davlat hokimiyati organlariga tegishli boʻsh turgan davlat koʻchmas mulk obyektlarini ularning roziligisiz ijaraga berish yoki sotish uchun savdoga chiqarish tartibi toʻgʻrisidagi nizomga oʻzgartirishlar kiritish haqida</w:t>
            </w:r>
          </w:p>
          <w:p w14:paraId="151F9A1D" w14:textId="104F71E1" w:rsidR="005B16DC" w:rsidRPr="00F07D56" w:rsidRDefault="005B16DC" w:rsidP="005B16D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proofErr w:type="spellStart"/>
            <w:r w:rsidRPr="00F07D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Havola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15" w:history="1">
              <w:r w:rsidRPr="00E67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https://lex.uz/uz/pdfs/-7638460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4F4BF4C1" w14:textId="77777777" w:rsidR="005B16DC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17.07.2025-yil</w:t>
            </w:r>
          </w:p>
          <w:p w14:paraId="7867FCBD" w14:textId="23581EF3" w:rsidR="005B16DC" w:rsidRPr="00523542" w:rsidRDefault="005B16DC" w:rsidP="005B16D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3403-3</w:t>
            </w:r>
          </w:p>
        </w:tc>
      </w:tr>
    </w:tbl>
    <w:p w14:paraId="18D134BE" w14:textId="77777777" w:rsidR="00F11D7D" w:rsidRPr="00685A98" w:rsidRDefault="00F11D7D">
      <w:pPr>
        <w:rPr>
          <w:rFonts w:ascii="Times New Roman" w:hAnsi="Times New Roman" w:cs="Times New Roman"/>
          <w:bCs/>
          <w:iCs/>
          <w:noProof/>
          <w:sz w:val="28"/>
          <w:szCs w:val="28"/>
          <w:lang w:val="uz-Cyrl-UZ"/>
        </w:rPr>
      </w:pPr>
    </w:p>
    <w:sectPr w:rsidR="00F11D7D" w:rsidRPr="00685A98" w:rsidSect="00CB72D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9E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A5000"/>
    <w:multiLevelType w:val="hybridMultilevel"/>
    <w:tmpl w:val="35C8C286"/>
    <w:lvl w:ilvl="0" w:tplc="8DEABD8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0AEA6A0E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51C58"/>
    <w:multiLevelType w:val="multilevel"/>
    <w:tmpl w:val="20E657D0"/>
    <w:lvl w:ilvl="0">
      <w:start w:val="26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822D59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86240"/>
    <w:multiLevelType w:val="hybridMultilevel"/>
    <w:tmpl w:val="92A2BDC4"/>
    <w:lvl w:ilvl="0" w:tplc="3BE8A9E8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DF7D88"/>
    <w:multiLevelType w:val="hybridMultilevel"/>
    <w:tmpl w:val="508ED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743EB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B1D88"/>
    <w:multiLevelType w:val="hybridMultilevel"/>
    <w:tmpl w:val="2D3A58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6F3468"/>
    <w:multiLevelType w:val="hybridMultilevel"/>
    <w:tmpl w:val="ECE2472C"/>
    <w:lvl w:ilvl="0" w:tplc="BF2696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0" w15:restartNumberingAfterBreak="0">
    <w:nsid w:val="280217C4"/>
    <w:multiLevelType w:val="hybridMultilevel"/>
    <w:tmpl w:val="C2EE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E461F"/>
    <w:multiLevelType w:val="hybridMultilevel"/>
    <w:tmpl w:val="0882A8E8"/>
    <w:lvl w:ilvl="0" w:tplc="DDA498F8">
      <w:start w:val="1"/>
      <w:numFmt w:val="decimal"/>
      <w:lvlText w:val="%1)"/>
      <w:lvlJc w:val="left"/>
      <w:pPr>
        <w:ind w:left="1092" w:hanging="384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D13CC1"/>
    <w:multiLevelType w:val="hybridMultilevel"/>
    <w:tmpl w:val="734A5B66"/>
    <w:lvl w:ilvl="0" w:tplc="B18CD874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3" w15:restartNumberingAfterBreak="0">
    <w:nsid w:val="414A76FF"/>
    <w:multiLevelType w:val="hybridMultilevel"/>
    <w:tmpl w:val="FB7A1CBA"/>
    <w:lvl w:ilvl="0" w:tplc="77080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508"/>
    <w:multiLevelType w:val="hybridMultilevel"/>
    <w:tmpl w:val="BD96A8F8"/>
    <w:lvl w:ilvl="0" w:tplc="3496C9DE">
      <w:start w:val="1"/>
      <w:numFmt w:val="decimal"/>
      <w:lvlText w:val="%1)"/>
      <w:lvlJc w:val="left"/>
      <w:pPr>
        <w:ind w:left="1092" w:hanging="384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5A1D56"/>
    <w:multiLevelType w:val="hybridMultilevel"/>
    <w:tmpl w:val="CC5E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508FC"/>
    <w:multiLevelType w:val="hybridMultilevel"/>
    <w:tmpl w:val="3DBCB49E"/>
    <w:lvl w:ilvl="0" w:tplc="87A06C54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 w15:restartNumberingAfterBreak="0">
    <w:nsid w:val="5179613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087B66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84C1B33"/>
    <w:multiLevelType w:val="hybridMultilevel"/>
    <w:tmpl w:val="59663544"/>
    <w:lvl w:ilvl="0" w:tplc="A60EEF7E">
      <w:start w:val="1"/>
      <w:numFmt w:val="decimal"/>
      <w:lvlText w:val="%1)"/>
      <w:lvlJc w:val="left"/>
      <w:pPr>
        <w:ind w:left="115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4432D"/>
    <w:multiLevelType w:val="hybridMultilevel"/>
    <w:tmpl w:val="C27481B2"/>
    <w:lvl w:ilvl="0" w:tplc="AA8C59B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1DE1610"/>
    <w:multiLevelType w:val="hybridMultilevel"/>
    <w:tmpl w:val="53402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D2380"/>
    <w:multiLevelType w:val="hybridMultilevel"/>
    <w:tmpl w:val="DF38FC8C"/>
    <w:lvl w:ilvl="0" w:tplc="AA8C5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5"/>
  </w:num>
  <w:num w:numId="3">
    <w:abstractNumId w:val="21"/>
  </w:num>
  <w:num w:numId="4">
    <w:abstractNumId w:val="6"/>
  </w:num>
  <w:num w:numId="5">
    <w:abstractNumId w:val="19"/>
  </w:num>
  <w:num w:numId="6">
    <w:abstractNumId w:val="2"/>
  </w:num>
  <w:num w:numId="7">
    <w:abstractNumId w:val="11"/>
  </w:num>
  <w:num w:numId="8">
    <w:abstractNumId w:val="8"/>
  </w:num>
  <w:num w:numId="9">
    <w:abstractNumId w:val="18"/>
  </w:num>
  <w:num w:numId="10">
    <w:abstractNumId w:val="20"/>
  </w:num>
  <w:num w:numId="11">
    <w:abstractNumId w:val="10"/>
  </w:num>
  <w:num w:numId="12">
    <w:abstractNumId w:val="0"/>
  </w:num>
  <w:num w:numId="13">
    <w:abstractNumId w:val="22"/>
  </w:num>
  <w:num w:numId="14">
    <w:abstractNumId w:val="4"/>
  </w:num>
  <w:num w:numId="15">
    <w:abstractNumId w:val="17"/>
  </w:num>
  <w:num w:numId="16">
    <w:abstractNumId w:val="7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</w:num>
  <w:num w:numId="19">
    <w:abstractNumId w:val="1"/>
  </w:num>
  <w:num w:numId="20">
    <w:abstractNumId w:val="16"/>
  </w:num>
  <w:num w:numId="21">
    <w:abstractNumId w:val="9"/>
  </w:num>
  <w:num w:numId="22">
    <w:abstractNumId w:val="3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4F"/>
    <w:rsid w:val="00011777"/>
    <w:rsid w:val="000140C0"/>
    <w:rsid w:val="00016418"/>
    <w:rsid w:val="0004087B"/>
    <w:rsid w:val="00057D08"/>
    <w:rsid w:val="00062C52"/>
    <w:rsid w:val="00072088"/>
    <w:rsid w:val="000761CC"/>
    <w:rsid w:val="00077EA5"/>
    <w:rsid w:val="00083FF7"/>
    <w:rsid w:val="0008738F"/>
    <w:rsid w:val="00094E02"/>
    <w:rsid w:val="000C7829"/>
    <w:rsid w:val="00107B12"/>
    <w:rsid w:val="00113537"/>
    <w:rsid w:val="001305C7"/>
    <w:rsid w:val="00147397"/>
    <w:rsid w:val="00147410"/>
    <w:rsid w:val="001548E7"/>
    <w:rsid w:val="00156DDF"/>
    <w:rsid w:val="001747E0"/>
    <w:rsid w:val="001B7059"/>
    <w:rsid w:val="001C3AE4"/>
    <w:rsid w:val="001C6253"/>
    <w:rsid w:val="001C633D"/>
    <w:rsid w:val="001D35A5"/>
    <w:rsid w:val="001D7A0E"/>
    <w:rsid w:val="001E399A"/>
    <w:rsid w:val="001F35C7"/>
    <w:rsid w:val="002203C3"/>
    <w:rsid w:val="00221CFD"/>
    <w:rsid w:val="002335E5"/>
    <w:rsid w:val="002370AC"/>
    <w:rsid w:val="00255D7F"/>
    <w:rsid w:val="0026177E"/>
    <w:rsid w:val="00267BCC"/>
    <w:rsid w:val="00270F33"/>
    <w:rsid w:val="00271F88"/>
    <w:rsid w:val="00272821"/>
    <w:rsid w:val="0028054F"/>
    <w:rsid w:val="002826E8"/>
    <w:rsid w:val="00296783"/>
    <w:rsid w:val="002B25A1"/>
    <w:rsid w:val="002B4533"/>
    <w:rsid w:val="002D1340"/>
    <w:rsid w:val="002D1C06"/>
    <w:rsid w:val="002E44EF"/>
    <w:rsid w:val="002E4B26"/>
    <w:rsid w:val="00306996"/>
    <w:rsid w:val="00307CCB"/>
    <w:rsid w:val="00310029"/>
    <w:rsid w:val="00331E03"/>
    <w:rsid w:val="003348EE"/>
    <w:rsid w:val="0035568E"/>
    <w:rsid w:val="003731D9"/>
    <w:rsid w:val="00377B61"/>
    <w:rsid w:val="003804C5"/>
    <w:rsid w:val="00381EDE"/>
    <w:rsid w:val="00393C82"/>
    <w:rsid w:val="003964EA"/>
    <w:rsid w:val="003A1085"/>
    <w:rsid w:val="003A628E"/>
    <w:rsid w:val="003B6BE8"/>
    <w:rsid w:val="004007F8"/>
    <w:rsid w:val="00400AA7"/>
    <w:rsid w:val="004132A0"/>
    <w:rsid w:val="0041365B"/>
    <w:rsid w:val="00424EF0"/>
    <w:rsid w:val="00461FA0"/>
    <w:rsid w:val="004701A2"/>
    <w:rsid w:val="00472EEE"/>
    <w:rsid w:val="00492900"/>
    <w:rsid w:val="00492D2F"/>
    <w:rsid w:val="004A4133"/>
    <w:rsid w:val="004B530E"/>
    <w:rsid w:val="004D562A"/>
    <w:rsid w:val="004F195E"/>
    <w:rsid w:val="004F2FD4"/>
    <w:rsid w:val="004F773B"/>
    <w:rsid w:val="005118FC"/>
    <w:rsid w:val="00523542"/>
    <w:rsid w:val="005262BB"/>
    <w:rsid w:val="00531DA5"/>
    <w:rsid w:val="0054319C"/>
    <w:rsid w:val="005455DC"/>
    <w:rsid w:val="00557C1A"/>
    <w:rsid w:val="0056257B"/>
    <w:rsid w:val="00562DD2"/>
    <w:rsid w:val="0056680D"/>
    <w:rsid w:val="00572925"/>
    <w:rsid w:val="00585402"/>
    <w:rsid w:val="00586C37"/>
    <w:rsid w:val="005A30A6"/>
    <w:rsid w:val="005B16DC"/>
    <w:rsid w:val="005B1C47"/>
    <w:rsid w:val="005B5790"/>
    <w:rsid w:val="005C184B"/>
    <w:rsid w:val="005F7B98"/>
    <w:rsid w:val="0060574F"/>
    <w:rsid w:val="00614EA0"/>
    <w:rsid w:val="006179D5"/>
    <w:rsid w:val="00621881"/>
    <w:rsid w:val="00647C0F"/>
    <w:rsid w:val="0065303D"/>
    <w:rsid w:val="00655CD1"/>
    <w:rsid w:val="00675FC3"/>
    <w:rsid w:val="00683C53"/>
    <w:rsid w:val="006B4861"/>
    <w:rsid w:val="006C2085"/>
    <w:rsid w:val="006C4686"/>
    <w:rsid w:val="006C5191"/>
    <w:rsid w:val="0070034D"/>
    <w:rsid w:val="007117B8"/>
    <w:rsid w:val="0071306A"/>
    <w:rsid w:val="00734DE1"/>
    <w:rsid w:val="00747839"/>
    <w:rsid w:val="007522D2"/>
    <w:rsid w:val="0075616A"/>
    <w:rsid w:val="00764F24"/>
    <w:rsid w:val="00774947"/>
    <w:rsid w:val="00780ECA"/>
    <w:rsid w:val="00792FFC"/>
    <w:rsid w:val="007977D9"/>
    <w:rsid w:val="007B75B4"/>
    <w:rsid w:val="007E4B18"/>
    <w:rsid w:val="007F034F"/>
    <w:rsid w:val="007F18C9"/>
    <w:rsid w:val="00803BD2"/>
    <w:rsid w:val="0083086F"/>
    <w:rsid w:val="00841E73"/>
    <w:rsid w:val="00852AFB"/>
    <w:rsid w:val="00854C21"/>
    <w:rsid w:val="008615AD"/>
    <w:rsid w:val="0088340B"/>
    <w:rsid w:val="0089422B"/>
    <w:rsid w:val="008A114B"/>
    <w:rsid w:val="008A188D"/>
    <w:rsid w:val="008A58D9"/>
    <w:rsid w:val="008B557E"/>
    <w:rsid w:val="008C2BA8"/>
    <w:rsid w:val="008D12A4"/>
    <w:rsid w:val="008F334B"/>
    <w:rsid w:val="00925EFE"/>
    <w:rsid w:val="0098557B"/>
    <w:rsid w:val="009947B0"/>
    <w:rsid w:val="009947CD"/>
    <w:rsid w:val="009A60B6"/>
    <w:rsid w:val="009B32EA"/>
    <w:rsid w:val="009B5334"/>
    <w:rsid w:val="009D4047"/>
    <w:rsid w:val="009E0C4D"/>
    <w:rsid w:val="009F1DA3"/>
    <w:rsid w:val="009F5DEB"/>
    <w:rsid w:val="00A24637"/>
    <w:rsid w:val="00A24EA8"/>
    <w:rsid w:val="00A43724"/>
    <w:rsid w:val="00A64660"/>
    <w:rsid w:val="00A7038F"/>
    <w:rsid w:val="00A80536"/>
    <w:rsid w:val="00A93434"/>
    <w:rsid w:val="00A963C4"/>
    <w:rsid w:val="00A96F27"/>
    <w:rsid w:val="00AB713F"/>
    <w:rsid w:val="00AD0F5E"/>
    <w:rsid w:val="00AE2AA4"/>
    <w:rsid w:val="00AE7094"/>
    <w:rsid w:val="00AF1E18"/>
    <w:rsid w:val="00AF74ED"/>
    <w:rsid w:val="00B036E4"/>
    <w:rsid w:val="00B05944"/>
    <w:rsid w:val="00B148E2"/>
    <w:rsid w:val="00B30557"/>
    <w:rsid w:val="00B75193"/>
    <w:rsid w:val="00B9712A"/>
    <w:rsid w:val="00BC153B"/>
    <w:rsid w:val="00BC1C4F"/>
    <w:rsid w:val="00BF4EBF"/>
    <w:rsid w:val="00C02F5E"/>
    <w:rsid w:val="00C46102"/>
    <w:rsid w:val="00C53851"/>
    <w:rsid w:val="00C560F1"/>
    <w:rsid w:val="00C564B6"/>
    <w:rsid w:val="00C63BA0"/>
    <w:rsid w:val="00C65284"/>
    <w:rsid w:val="00C67CEC"/>
    <w:rsid w:val="00C70284"/>
    <w:rsid w:val="00C808CF"/>
    <w:rsid w:val="00C9219C"/>
    <w:rsid w:val="00CB18A7"/>
    <w:rsid w:val="00CB4090"/>
    <w:rsid w:val="00CB72DF"/>
    <w:rsid w:val="00CD364A"/>
    <w:rsid w:val="00CE275D"/>
    <w:rsid w:val="00CE3290"/>
    <w:rsid w:val="00CF44BA"/>
    <w:rsid w:val="00CF6095"/>
    <w:rsid w:val="00D00440"/>
    <w:rsid w:val="00D056B6"/>
    <w:rsid w:val="00D152D1"/>
    <w:rsid w:val="00D160F8"/>
    <w:rsid w:val="00D24775"/>
    <w:rsid w:val="00D31772"/>
    <w:rsid w:val="00D457F4"/>
    <w:rsid w:val="00D6085E"/>
    <w:rsid w:val="00D641A4"/>
    <w:rsid w:val="00D6472B"/>
    <w:rsid w:val="00D64C55"/>
    <w:rsid w:val="00D64F23"/>
    <w:rsid w:val="00D7121E"/>
    <w:rsid w:val="00D82F70"/>
    <w:rsid w:val="00D841BE"/>
    <w:rsid w:val="00D94069"/>
    <w:rsid w:val="00D94A7A"/>
    <w:rsid w:val="00DA1DCD"/>
    <w:rsid w:val="00DA3F3F"/>
    <w:rsid w:val="00DC384C"/>
    <w:rsid w:val="00DC5E19"/>
    <w:rsid w:val="00DE78E2"/>
    <w:rsid w:val="00DF0207"/>
    <w:rsid w:val="00DF200E"/>
    <w:rsid w:val="00DF4DFA"/>
    <w:rsid w:val="00DF5316"/>
    <w:rsid w:val="00E00A1C"/>
    <w:rsid w:val="00E04E18"/>
    <w:rsid w:val="00E127E5"/>
    <w:rsid w:val="00E30C49"/>
    <w:rsid w:val="00E43C7D"/>
    <w:rsid w:val="00E44D04"/>
    <w:rsid w:val="00E50304"/>
    <w:rsid w:val="00E664B1"/>
    <w:rsid w:val="00E66EE6"/>
    <w:rsid w:val="00E86D8B"/>
    <w:rsid w:val="00E95F1B"/>
    <w:rsid w:val="00EA1714"/>
    <w:rsid w:val="00EA2503"/>
    <w:rsid w:val="00EA44CE"/>
    <w:rsid w:val="00EB23F5"/>
    <w:rsid w:val="00EB7A44"/>
    <w:rsid w:val="00EE41D3"/>
    <w:rsid w:val="00EF0A62"/>
    <w:rsid w:val="00F05F8F"/>
    <w:rsid w:val="00F07D56"/>
    <w:rsid w:val="00F11D7D"/>
    <w:rsid w:val="00F13519"/>
    <w:rsid w:val="00F46757"/>
    <w:rsid w:val="00F468F5"/>
    <w:rsid w:val="00F56CB0"/>
    <w:rsid w:val="00F8183E"/>
    <w:rsid w:val="00F95327"/>
    <w:rsid w:val="00F9756C"/>
    <w:rsid w:val="00FC2673"/>
    <w:rsid w:val="00FC5E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EAE6"/>
  <w15:chartTrackingRefBased/>
  <w15:docId w15:val="{83D2205B-E383-498C-82CA-360D473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7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74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0574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183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D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0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21CF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841BE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F9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9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5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536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0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7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18245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7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71632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857">
          <w:marLeft w:val="0"/>
          <w:marRight w:val="88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.uz/uz/docs/-7636839" TargetMode="External"/><Relationship Id="rId13" Type="http://schemas.openxmlformats.org/officeDocument/2006/relationships/hyperlink" Target="https://lex.uz/uz/pdfs/-7645251" TargetMode="External"/><Relationship Id="rId3" Type="http://schemas.openxmlformats.org/officeDocument/2006/relationships/styles" Target="styles.xml"/><Relationship Id="rId7" Type="http://schemas.openxmlformats.org/officeDocument/2006/relationships/hyperlink" Target="https://lex.uz/uz/docs/-7637624" TargetMode="External"/><Relationship Id="rId12" Type="http://schemas.openxmlformats.org/officeDocument/2006/relationships/hyperlink" Target="https://lex.uz/uz/docs/-76425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ex.uz/uz/docs/-7632910" TargetMode="External"/><Relationship Id="rId11" Type="http://schemas.openxmlformats.org/officeDocument/2006/relationships/hyperlink" Target="https://lex.uz/uz/pdfs/-76408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x.uz/uz/pdfs/-7638460" TargetMode="External"/><Relationship Id="rId10" Type="http://schemas.openxmlformats.org/officeDocument/2006/relationships/hyperlink" Target="https://lex.uz/uz/docs/-76329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z/uz/docs/-7630319" TargetMode="External"/><Relationship Id="rId14" Type="http://schemas.openxmlformats.org/officeDocument/2006/relationships/hyperlink" Target="https://lex.uz/uz/pdfs/-7644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77011-E2A8-4F05-828D-A893C80A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Бахтиёр Ахмаджонов Усубжонови</cp:lastModifiedBy>
  <cp:revision>9</cp:revision>
  <cp:lastPrinted>2023-12-13T04:52:00Z</cp:lastPrinted>
  <dcterms:created xsi:type="dcterms:W3CDTF">2025-07-24T06:25:00Z</dcterms:created>
  <dcterms:modified xsi:type="dcterms:W3CDTF">2025-07-28T04:56:00Z</dcterms:modified>
</cp:coreProperties>
</file>